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宋体" w:hAnsi="宋体" w:eastAsia="仿宋_GB2312"/>
          <w:b/>
          <w:color w:val="000000"/>
          <w:sz w:val="32"/>
          <w:szCs w:val="32"/>
        </w:rPr>
        <w:t>总编号：</w:t>
      </w:r>
      <w:r>
        <w:rPr>
          <w:rFonts w:hint="eastAsia" w:ascii="宋体" w:hAnsi="宋体" w:eastAsia="仿宋_GB2312"/>
          <w:b/>
          <w:color w:val="000000"/>
          <w:sz w:val="32"/>
          <w:szCs w:val="32"/>
          <w:u w:val="single"/>
          <w:bdr w:val="single" w:color="auto" w:sz="4" w:space="0"/>
        </w:rPr>
        <w:t xml:space="preserve">            </w:t>
      </w:r>
    </w:p>
    <w:p>
      <w:pPr>
        <w:spacing w:before="156" w:beforeLines="50" w:line="560" w:lineRule="exact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高等学校金牌研究生导师候选人推荐表</w:t>
      </w:r>
    </w:p>
    <w:bookmarkEnd w:id="1"/>
    <w:p>
      <w:pPr>
        <w:spacing w:line="560" w:lineRule="exact"/>
        <w:jc w:val="center"/>
        <w:rPr>
          <w:rFonts w:hint="eastAsia" w:eastAsia="新宋体"/>
          <w:b/>
          <w:bCs/>
          <w:color w:val="000000"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新宋体"/>
          <w:b/>
          <w:bCs/>
          <w:color w:val="000000"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新宋体"/>
          <w:b/>
          <w:bCs/>
          <w:color w:val="000000"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新宋体"/>
          <w:b/>
          <w:bCs/>
          <w:color w:val="000000"/>
          <w:sz w:val="52"/>
          <w:szCs w:val="52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候    选    人</w:t>
            </w: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主  管  部  门</w:t>
            </w: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exact"/>
          <w:jc w:val="center"/>
        </w:trPr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hint="eastAsia" w:ascii="楷体_GB2312" w:hAnsi="宋体" w:eastAsia="楷体_GB2312"/>
          <w:bCs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Cs/>
          <w:color w:val="000000"/>
          <w:sz w:val="36"/>
          <w:szCs w:val="36"/>
        </w:rPr>
        <w:t>江西省教育厅制</w:t>
      </w:r>
    </w:p>
    <w:p>
      <w:pPr>
        <w:spacing w:line="600" w:lineRule="exact"/>
        <w:jc w:val="center"/>
        <w:rPr>
          <w:rFonts w:hint="eastAsia" w:eastAsia="仿宋_GB2312"/>
          <w:b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600" w:lineRule="exact"/>
        <w:jc w:val="center"/>
        <w:rPr>
          <w:rFonts w:hint="eastAsia" w:ascii="黑体" w:hAnsi="宋体" w:eastAsia="黑体"/>
          <w:bCs/>
          <w:color w:val="000000"/>
          <w:sz w:val="40"/>
          <w:szCs w:val="30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1.本表用钢笔填写，也可直接打印，不要以剪贴代填。字迹要求清楚、工整。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2.申请人填写的内容，所在学校负责审核。所填内容必须真实、可靠。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3.教学论文及著作一栏中，所填论文或著作须已在正式刊物上刊出或正式出版，截止时间是2021年11月30日。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4.教学手段是指多媒体课件、幻灯、投影等，应用情况是指是否经常使用及熟练程度。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5.如表格篇幅不够，可另附纸。</w:t>
      </w:r>
    </w:p>
    <w:p>
      <w:pPr>
        <w:spacing w:line="240" w:lineRule="atLeast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一、候选人基本情况</w:t>
      </w:r>
    </w:p>
    <w:p>
      <w:pPr>
        <w:spacing w:before="156" w:beforeLines="50" w:line="240" w:lineRule="atLeast"/>
        <w:rPr>
          <w:rFonts w:hint="eastAsia" w:ascii="楷体_GB2312" w:hAnsi="宋体" w:eastAsia="楷体_GB2312"/>
          <w:b/>
          <w:bCs/>
          <w:color w:val="000000"/>
          <w:sz w:val="32"/>
        </w:rPr>
      </w:pP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学校名称：                            院（系）：</w:t>
      </w:r>
      <w:r>
        <w:rPr>
          <w:rFonts w:hint="eastAsia" w:ascii="楷体_GB2312" w:hAnsi="宋体" w:eastAsia="楷体_GB2312"/>
          <w:bCs/>
          <w:color w:val="000000"/>
          <w:sz w:val="32"/>
        </w:rPr>
        <w:t xml:space="preserve">  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636"/>
        <w:gridCol w:w="555"/>
        <w:gridCol w:w="153"/>
        <w:gridCol w:w="1039"/>
        <w:gridCol w:w="145"/>
        <w:gridCol w:w="1046"/>
        <w:gridCol w:w="463"/>
        <w:gridCol w:w="728"/>
        <w:gridCol w:w="461"/>
        <w:gridCol w:w="730"/>
        <w:gridCol w:w="16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所属学科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门类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专业类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最后学历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（学位）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从事高等教育教学工作工龄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其他荣誉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7140" w:type="dxa"/>
            <w:gridSpan w:val="12"/>
            <w:vAlign w:val="center"/>
          </w:tcPr>
          <w:p>
            <w:pP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联系地址、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71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教学获奖情况（省部级以上，最多填写6条）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奖项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顺序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奖项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社会兼职</w:t>
            </w:r>
          </w:p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140" w:type="dxa"/>
            <w:gridSpan w:val="12"/>
            <w:vAlign w:val="center"/>
          </w:tcPr>
          <w:p>
            <w:pP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1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学习/工作单位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ascii="宋体" w:hAnsi="宋体" w:eastAsia="仿宋_GB2312"/>
          <w:color w:val="000000"/>
          <w:sz w:val="32"/>
        </w:rPr>
        <w:br w:type="page"/>
      </w:r>
      <w:r>
        <w:rPr>
          <w:rFonts w:ascii="黑体" w:hAnsi="黑体" w:eastAsia="黑体"/>
          <w:bCs/>
          <w:color w:val="000000"/>
          <w:sz w:val="28"/>
          <w:szCs w:val="28"/>
        </w:rPr>
        <w:t>二、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候选人教学工作</w:t>
      </w:r>
      <w:r>
        <w:rPr>
          <w:rFonts w:ascii="黑体" w:hAnsi="黑体" w:eastAsia="黑体"/>
          <w:bCs/>
          <w:color w:val="000000"/>
          <w:sz w:val="28"/>
          <w:szCs w:val="28"/>
        </w:rPr>
        <w:t>情况</w:t>
      </w:r>
    </w:p>
    <w:p>
      <w:pPr>
        <w:spacing w:line="600" w:lineRule="exact"/>
        <w:jc w:val="lef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1.主讲研究生课程情况（近6学年）</w:t>
      </w:r>
    </w:p>
    <w:tbl>
      <w:tblPr>
        <w:tblStyle w:val="12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78"/>
        <w:gridCol w:w="1278"/>
        <w:gridCol w:w="1277"/>
        <w:gridCol w:w="1277"/>
        <w:gridCol w:w="127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课堂教学学时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授课总学时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授课班级名称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班级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6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近</w:t>
            </w:r>
            <w:r>
              <w:rPr>
                <w:rFonts w:hint="eastAsia"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6学</w:t>
            </w:r>
            <w:r>
              <w:rPr>
                <w:rFonts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年平均每学年课堂教学时数：</w:t>
            </w:r>
            <w:r>
              <w:rPr>
                <w:rFonts w:hint="eastAsia"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 xml:space="preserve">      学时/学年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选用教材或主要参考书情况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 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作 者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出版社</w:t>
            </w: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教学内容更新或教学方法改革情况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教学手段开发、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应用情况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学生对主讲课程和老师的评价情况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注：每学期填写一行</w:t>
      </w:r>
    </w:p>
    <w:p>
      <w:pPr>
        <w:spacing w:after="156" w:afterLines="50"/>
        <w:rPr>
          <w:rFonts w:hint="eastAsia" w:ascii="宋体" w:hAnsi="宋体" w:eastAsia="仿宋_GB2312"/>
          <w:b/>
          <w:bCs/>
          <w:color w:val="000000"/>
          <w:sz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</w:rPr>
        <w:t>2.同时承担的其他课程情况（近6学年）</w:t>
      </w:r>
    </w:p>
    <w:tbl>
      <w:tblPr>
        <w:tblStyle w:val="1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92"/>
        <w:gridCol w:w="1179"/>
        <w:gridCol w:w="1816"/>
        <w:gridCol w:w="1504"/>
        <w:gridCol w:w="149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课堂教学学时/学年</w:t>
            </w: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授课总学时/学年</w:t>
            </w: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授课班级名称</w:t>
            </w: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班级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63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近</w:t>
            </w:r>
            <w:r>
              <w:rPr>
                <w:rFonts w:hint="eastAsia"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6学</w:t>
            </w:r>
            <w:r>
              <w:rPr>
                <w:rFonts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年平均每学年课堂教学时数：</w:t>
            </w:r>
            <w:r>
              <w:rPr>
                <w:rFonts w:hint="eastAsia"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 xml:space="preserve">     学时/学年</w:t>
            </w:r>
          </w:p>
        </w:tc>
      </w:tr>
    </w:tbl>
    <w:p>
      <w:pPr>
        <w:spacing w:before="156" w:beforeLines="5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注：每学期填写一行</w:t>
      </w:r>
    </w:p>
    <w:p>
      <w:pPr>
        <w:spacing w:before="156" w:beforeLines="50"/>
        <w:rPr>
          <w:rFonts w:hint="eastAsia" w:ascii="宋体" w:hAnsi="宋体" w:eastAsia="仿宋_GB2312"/>
          <w:color w:val="000000"/>
          <w:szCs w:val="21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3.在线开放课程（慕课）情况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237"/>
        <w:gridCol w:w="2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237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课程开设期次</w:t>
            </w:r>
          </w:p>
        </w:tc>
        <w:tc>
          <w:tcPr>
            <w:tcW w:w="2237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课程链接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选课人数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237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</w:tbl>
    <w:p>
      <w:pPr>
        <w:spacing w:after="156" w:afterLines="50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4.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其他教学环节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8946" w:type="dxa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32"/>
              </w:rPr>
              <w:t>（含指导研究生实习、课程设计、毕业论文、毕业设计以及指导本科生等）</w:t>
            </w: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5.主要教学改革与研究论文、著作及自编教材情况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33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论文（著）题目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/教材名称</w:t>
            </w: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期刊名称、卷次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/出版社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32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6.承担教学改革项目情况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601"/>
        <w:gridCol w:w="1789"/>
        <w:gridCol w:w="1789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</w:rPr>
              <w:t>项目名称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</w:rPr>
              <w:t>项目来源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</w:rPr>
              <w:t>经费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</w:rPr>
              <w:t>（万元）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</w:rPr>
              <w:t>主持/参加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32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7.教学成果推广应用情况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8946" w:type="dxa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8.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候选人教育教学思想和方法创新情况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894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9.候选人教学团队梯队建设情况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7" w:hRule="atLeast"/>
          <w:jc w:val="center"/>
        </w:trPr>
        <w:tc>
          <w:tcPr>
            <w:tcW w:w="8946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ascii="宋体" w:hAnsi="宋体" w:eastAsia="仿宋_GB2312"/>
          <w:bCs/>
          <w:color w:val="000000"/>
          <w:sz w:val="24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三、候选人科研工作情况</w:t>
      </w:r>
    </w:p>
    <w:tbl>
      <w:tblPr>
        <w:tblStyle w:val="12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5"/>
        <w:gridCol w:w="11"/>
        <w:gridCol w:w="415"/>
        <w:gridCol w:w="2262"/>
        <w:gridCol w:w="355"/>
        <w:gridCol w:w="332"/>
        <w:gridCol w:w="513"/>
        <w:gridCol w:w="1183"/>
        <w:gridCol w:w="163"/>
        <w:gridCol w:w="230"/>
        <w:gridCol w:w="952"/>
        <w:gridCol w:w="85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5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科研及其支撑服务教学情况</w:t>
            </w:r>
          </w:p>
        </w:tc>
        <w:tc>
          <w:tcPr>
            <w:tcW w:w="859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0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学术头衔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总</w:t>
            </w:r>
          </w:p>
        </w:tc>
        <w:tc>
          <w:tcPr>
            <w:tcW w:w="859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出版专著（译著等） 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获奖成果共     项；其中：国家级    项，省部级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目前承担项目共    项；其中：国家级项目    项，省部级项目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近三年（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2018-2020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年）支配科研经费共    万元，年均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4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成果（获奖项目、论文、专著）名 称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获奖名称、等级或鉴定单位，发表刊物，出版单位，时间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署名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3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前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担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1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起讫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科研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经费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0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100" w:type="dxa"/>
            <w:gridSpan w:val="13"/>
            <w:vAlign w:val="center"/>
          </w:tcPr>
          <w:p>
            <w:pPr>
              <w:spacing w:before="60" w:after="60"/>
              <w:jc w:val="left"/>
              <w:rPr>
                <w:rFonts w:hint="eastAsia" w:ascii="宋体" w:hAnsi="宋体" w:eastAsia="仿宋_GB2312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pacing w:val="20"/>
                <w:sz w:val="28"/>
                <w:szCs w:val="28"/>
              </w:rPr>
              <w:t>具有代表性的论文清单（限填不超过10篇）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论 文 名 称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作者（*）</w:t>
            </w:r>
          </w:p>
        </w:tc>
        <w:tc>
          <w:tcPr>
            <w:tcW w:w="1183" w:type="dxa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发表日期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注：（*）作者姓名后括号内填写候选人署名次序。</w:t>
      </w:r>
    </w:p>
    <w:p>
      <w:pPr>
        <w:spacing w:line="600" w:lineRule="exact"/>
        <w:jc w:val="left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本人签字：    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      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              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  年   月   日</w:t>
      </w:r>
      <w:r>
        <w:rPr>
          <w:rFonts w:ascii="宋体" w:hAnsi="宋体" w:eastAsia="仿宋_GB2312"/>
          <w:b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四、推荐、评审意见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申报学校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业务部门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对候选人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的评价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5652"/>
              </w:tabs>
              <w:spacing w:line="520" w:lineRule="exact"/>
              <w:ind w:right="220"/>
              <w:contextualSpacing/>
              <w:jc w:val="righ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（研究生院或研究生处公章）</w:t>
            </w:r>
          </w:p>
          <w:p>
            <w:pPr>
              <w:spacing w:line="520" w:lineRule="exact"/>
              <w:ind w:right="560"/>
              <w:contextualSpacing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负责人（签字）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 报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 校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工 会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工会主席（签字）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 报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 校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20" w:lineRule="exact"/>
              <w:ind w:right="122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主管校长（签字）                             </w:t>
            </w:r>
          </w:p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江西省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教育工会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20" w:lineRule="exact"/>
              <w:ind w:right="1062"/>
              <w:contextualSpacing/>
              <w:jc w:val="righ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tabs>
                <w:tab w:val="left" w:pos="282"/>
              </w:tabs>
              <w:spacing w:line="520" w:lineRule="exact"/>
              <w:ind w:right="122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江西省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教育厅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5577"/>
              </w:tabs>
              <w:spacing w:line="520" w:lineRule="exact"/>
              <w:ind w:right="1025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（公章）         </w:t>
            </w:r>
          </w:p>
          <w:p>
            <w:pPr>
              <w:spacing w:line="520" w:lineRule="exact"/>
              <w:ind w:right="640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年     月    日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 w:eastAsia="仿宋_GB2312"/>
          <w:b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</w:rPr>
        <w:br w:type="page"/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总编号：</w:t>
      </w:r>
      <w:r>
        <w:rPr>
          <w:rFonts w:hint="eastAsia" w:ascii="宋体" w:hAnsi="宋体" w:eastAsia="仿宋_GB2312"/>
          <w:b/>
          <w:color w:val="000000"/>
          <w:sz w:val="32"/>
          <w:szCs w:val="32"/>
          <w:u w:val="single"/>
          <w:bdr w:val="single" w:color="auto" w:sz="4" w:space="0"/>
        </w:rPr>
        <w:t xml:space="preserve">            </w:t>
      </w:r>
    </w:p>
    <w:p>
      <w:pPr>
        <w:spacing w:before="156" w:beforeLines="50" w:line="36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</w:p>
    <w:p>
      <w:pPr>
        <w:spacing w:before="156" w:beforeLines="50" w:line="6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高等学校金牌教授候选人推荐表</w:t>
      </w:r>
    </w:p>
    <w:p>
      <w:pPr>
        <w:spacing w:line="600" w:lineRule="exact"/>
        <w:jc w:val="center"/>
        <w:rPr>
          <w:rFonts w:hint="eastAsia" w:eastAsia="新宋体"/>
          <w:b/>
          <w:bCs/>
          <w:color w:val="000000"/>
          <w:sz w:val="52"/>
          <w:szCs w:val="52"/>
        </w:rPr>
      </w:pPr>
    </w:p>
    <w:p>
      <w:pPr>
        <w:spacing w:line="600" w:lineRule="exact"/>
        <w:jc w:val="center"/>
        <w:rPr>
          <w:rFonts w:hint="eastAsia" w:eastAsia="新宋体"/>
          <w:b/>
          <w:bCs/>
          <w:color w:val="000000"/>
          <w:sz w:val="52"/>
          <w:szCs w:val="52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候    选    人</w:t>
            </w:r>
          </w:p>
        </w:tc>
        <w:tc>
          <w:tcPr>
            <w:tcW w:w="5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主  管  部  门</w:t>
            </w:r>
          </w:p>
        </w:tc>
        <w:tc>
          <w:tcPr>
            <w:tcW w:w="5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exact"/>
          <w:jc w:val="center"/>
        </w:trPr>
        <w:tc>
          <w:tcPr>
            <w:tcW w:w="306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Cs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Cs/>
          <w:color w:val="000000"/>
          <w:sz w:val="36"/>
          <w:szCs w:val="36"/>
        </w:rPr>
        <w:t>江西省教育厅制</w:t>
      </w:r>
    </w:p>
    <w:p>
      <w:pPr>
        <w:jc w:val="center"/>
        <w:rPr>
          <w:rFonts w:hint="eastAsia"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 表  说  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0"/>
        </w:rPr>
      </w:pPr>
    </w:p>
    <w:p>
      <w:pPr>
        <w:spacing w:line="580" w:lineRule="exact"/>
        <w:ind w:firstLine="658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1.</w:t>
      </w:r>
      <w:r>
        <w:rPr>
          <w:rFonts w:hint="eastAsia" w:ascii="仿宋_GB2312" w:eastAsia="仿宋_GB2312"/>
          <w:bCs/>
          <w:color w:val="000000"/>
          <w:sz w:val="32"/>
          <w:szCs w:val="30"/>
        </w:rPr>
        <w:t>本表用钢笔填写，也可直接打印，不要以剪贴代填。字迹要求清楚、工整。</w:t>
      </w:r>
    </w:p>
    <w:p>
      <w:pPr>
        <w:spacing w:line="580" w:lineRule="exact"/>
        <w:ind w:firstLine="658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2.申请人填写的内容，所在学校负责审核。所填内容必须真实、可靠。</w:t>
      </w:r>
    </w:p>
    <w:p>
      <w:pPr>
        <w:spacing w:line="580" w:lineRule="exact"/>
        <w:ind w:firstLine="658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3.教学论文及著作一栏中，所填论文或著作须已在正式刊物上刊出或正式出版，截止时间是2021年11月30日。</w:t>
      </w:r>
    </w:p>
    <w:p>
      <w:pPr>
        <w:spacing w:line="580" w:lineRule="exact"/>
        <w:ind w:firstLine="658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4.教学手段是指多媒体课件、幻灯、投影等，应用情况是指是否经常使用及熟练程度。</w:t>
      </w:r>
    </w:p>
    <w:p>
      <w:pPr>
        <w:spacing w:line="580" w:lineRule="exact"/>
        <w:ind w:firstLine="658"/>
        <w:rPr>
          <w:rFonts w:hint="eastAsia" w:ascii="仿宋_GB2312" w:eastAsia="仿宋_GB2312"/>
          <w:bCs/>
          <w:color w:val="000000"/>
          <w:sz w:val="32"/>
          <w:szCs w:val="30"/>
        </w:rPr>
      </w:pPr>
      <w:r>
        <w:rPr>
          <w:rFonts w:hint="eastAsia" w:ascii="仿宋_GB2312" w:eastAsia="仿宋_GB2312"/>
          <w:bCs/>
          <w:color w:val="000000"/>
          <w:sz w:val="32"/>
          <w:szCs w:val="30"/>
        </w:rPr>
        <w:t>5.如表格篇幅不够，可另附纸。</w:t>
      </w:r>
    </w:p>
    <w:p>
      <w:pPr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一、候选人基本情况</w:t>
      </w:r>
    </w:p>
    <w:p>
      <w:pPr>
        <w:spacing w:before="156" w:beforeLines="50" w:line="240" w:lineRule="atLeast"/>
        <w:rPr>
          <w:rFonts w:hint="eastAsia" w:ascii="楷体_GB2312" w:hAnsi="宋体" w:eastAsia="楷体_GB2312"/>
          <w:b/>
          <w:bCs/>
          <w:color w:val="000000"/>
          <w:sz w:val="32"/>
        </w:rPr>
      </w:pP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 xml:space="preserve">学校名称：                            院（系）： </w:t>
      </w:r>
      <w:r>
        <w:rPr>
          <w:rFonts w:hint="eastAsia" w:ascii="楷体_GB2312" w:hAnsi="宋体" w:eastAsia="楷体_GB2312"/>
          <w:bCs/>
          <w:color w:val="000000"/>
          <w:sz w:val="32"/>
        </w:rPr>
        <w:t xml:space="preserve"> 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636"/>
        <w:gridCol w:w="555"/>
        <w:gridCol w:w="153"/>
        <w:gridCol w:w="1039"/>
        <w:gridCol w:w="145"/>
        <w:gridCol w:w="1046"/>
        <w:gridCol w:w="463"/>
        <w:gridCol w:w="728"/>
        <w:gridCol w:w="461"/>
        <w:gridCol w:w="730"/>
        <w:gridCol w:w="16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所属学科</w:t>
            </w:r>
          </w:p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门类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专业类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最后学历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（学位）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从事高等教育教学工作工龄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荣誉证书</w:t>
            </w:r>
          </w:p>
        </w:tc>
        <w:tc>
          <w:tcPr>
            <w:tcW w:w="7140" w:type="dxa"/>
            <w:gridSpan w:val="12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联系地址、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714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教学获奖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（省部级以上，最多填写6条）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奖项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顺序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bookmarkStart w:id="0" w:name="注1"/>
            <w:bookmarkEnd w:id="0"/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奖项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社会兼职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140" w:type="dxa"/>
            <w:gridSpan w:val="12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91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学习/工作单位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ascii="宋体" w:hAnsi="宋体" w:eastAsia="仿宋_GB2312"/>
          <w:color w:val="000000"/>
          <w:sz w:val="32"/>
        </w:rPr>
        <w:br w:type="page"/>
      </w:r>
      <w:r>
        <w:rPr>
          <w:rFonts w:ascii="黑体" w:hAnsi="黑体" w:eastAsia="黑体"/>
          <w:bCs/>
          <w:color w:val="000000"/>
          <w:sz w:val="28"/>
          <w:szCs w:val="28"/>
        </w:rPr>
        <w:t>二、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候选人教学工作</w:t>
      </w:r>
      <w:r>
        <w:rPr>
          <w:rFonts w:ascii="黑体" w:hAnsi="黑体" w:eastAsia="黑体"/>
          <w:bCs/>
          <w:color w:val="000000"/>
          <w:sz w:val="28"/>
          <w:szCs w:val="28"/>
        </w:rPr>
        <w:t>情况</w:t>
      </w:r>
    </w:p>
    <w:p>
      <w:pPr>
        <w:spacing w:after="156" w:afterLines="50" w:line="300" w:lineRule="auto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1.主讲课程情况（近4学年）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好评率为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>，近2学年主授课程的学生投票人数不低于80%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）</w:t>
      </w:r>
    </w:p>
    <w:tbl>
      <w:tblPr>
        <w:tblStyle w:val="1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292"/>
        <w:gridCol w:w="1179"/>
        <w:gridCol w:w="227"/>
        <w:gridCol w:w="993"/>
        <w:gridCol w:w="725"/>
        <w:gridCol w:w="820"/>
        <w:gridCol w:w="1392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课堂教学学时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总学时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授课班级名称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班级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近</w:t>
            </w:r>
            <w:r>
              <w:rPr>
                <w:rFonts w:hint="eastAsia"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4学</w:t>
            </w:r>
            <w:r>
              <w:rPr>
                <w:rFonts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>年平均每学年课堂教学时数：</w:t>
            </w:r>
            <w:r>
              <w:rPr>
                <w:rFonts w:hint="eastAsia" w:ascii="宋体" w:hAnsi="宋体" w:eastAsia="仿宋_GB2312" w:cs="微软雅黑"/>
                <w:color w:val="000000"/>
                <w:sz w:val="28"/>
                <w:szCs w:val="28"/>
                <w:shd w:val="clear" w:color="auto" w:fill="FFFFFF"/>
              </w:rPr>
              <w:t xml:space="preserve">  学时/学年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选用教材或主要参考书情况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 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作 者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出版社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教学内容更新或教学方法改革情况</w:t>
            </w:r>
          </w:p>
        </w:tc>
        <w:tc>
          <w:tcPr>
            <w:tcW w:w="65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教学手段开发、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应用情况</w:t>
            </w:r>
          </w:p>
        </w:tc>
        <w:tc>
          <w:tcPr>
            <w:tcW w:w="65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学生对主讲课程和老师的评价情况</w:t>
            </w:r>
          </w:p>
        </w:tc>
        <w:tc>
          <w:tcPr>
            <w:tcW w:w="65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注：每学期填写一行</w:t>
      </w:r>
    </w:p>
    <w:p>
      <w:pPr>
        <w:spacing w:before="156" w:beforeLines="50"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2.同时承担的其他课程情况</w:t>
      </w:r>
    </w:p>
    <w:tbl>
      <w:tblPr>
        <w:tblStyle w:val="1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292"/>
        <w:gridCol w:w="1179"/>
        <w:gridCol w:w="1220"/>
        <w:gridCol w:w="1544"/>
        <w:gridCol w:w="1392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课堂教学学时</w:t>
            </w: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总学时</w:t>
            </w: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授课班级名称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班级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300" w:lineRule="auto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注：每学期填写一行</w:t>
      </w:r>
    </w:p>
    <w:p>
      <w:pPr>
        <w:spacing w:after="156" w:afterLines="50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3.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在线开放课程（慕课）情况</w:t>
      </w:r>
    </w:p>
    <w:tbl>
      <w:tblPr>
        <w:tblStyle w:val="12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618"/>
        <w:gridCol w:w="2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6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课程开设期次</w:t>
            </w: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课程链接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选课人数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4.其他教学环节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8946" w:type="dxa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（含指导本科生实习、课程设计、毕业论文、毕业设计以及指导研究生等）</w:t>
            </w: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5.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主要教学改革与研究论文、著作及</w:t>
      </w:r>
      <w:r>
        <w:rPr>
          <w:rFonts w:ascii="宋体" w:hAnsi="宋体" w:eastAsia="仿宋_GB2312"/>
          <w:b/>
          <w:bCs/>
          <w:color w:val="000000"/>
          <w:sz w:val="28"/>
          <w:szCs w:val="28"/>
        </w:rPr>
        <w:t>自编教材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33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论文（著）题目/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教材名称</w:t>
            </w: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期刊名称、卷次/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出版社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6.承担教学改革项目情况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01"/>
        <w:gridCol w:w="1789"/>
        <w:gridCol w:w="1789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经费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主持/参加</w:t>
            </w:r>
          </w:p>
        </w:tc>
        <w:tc>
          <w:tcPr>
            <w:tcW w:w="1787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eastAsia="仿宋_GB2312"/>
          <w:b/>
          <w:bCs/>
          <w:color w:val="000000"/>
          <w:sz w:val="28"/>
          <w:szCs w:val="28"/>
        </w:rPr>
      </w:pPr>
    </w:p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7.教学成果推广应用情况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8946" w:type="dxa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8.候选人近期教学改革设想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894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宋体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9.候选人对青年教师的培养情况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8946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ascii="宋体" w:hAnsi="宋体" w:eastAsia="仿宋_GB2312"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三、候选人科研工作情况</w:t>
      </w:r>
    </w:p>
    <w:tbl>
      <w:tblPr>
        <w:tblStyle w:val="1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7"/>
        <w:gridCol w:w="9"/>
        <w:gridCol w:w="360"/>
        <w:gridCol w:w="2490"/>
        <w:gridCol w:w="381"/>
        <w:gridCol w:w="352"/>
        <w:gridCol w:w="548"/>
        <w:gridCol w:w="1260"/>
        <w:gridCol w:w="172"/>
        <w:gridCol w:w="242"/>
        <w:gridCol w:w="1018"/>
        <w:gridCol w:w="900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1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科研及其支撑服务教学情况</w:t>
            </w:r>
          </w:p>
        </w:tc>
        <w:tc>
          <w:tcPr>
            <w:tcW w:w="8515" w:type="dxa"/>
            <w:gridSpan w:val="11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学术头衔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6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6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汇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总</w:t>
            </w:r>
          </w:p>
        </w:tc>
        <w:tc>
          <w:tcPr>
            <w:tcW w:w="8515" w:type="dxa"/>
            <w:gridSpan w:val="11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出版专著（译著等） 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5" w:type="dxa"/>
            <w:gridSpan w:val="11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获奖成果共        项；其中：国家级       项，省部级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5" w:type="dxa"/>
            <w:gridSpan w:val="11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目前承担项目共    项；其中：国家级项目    项，省部级项目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5" w:type="dxa"/>
            <w:gridSpan w:val="11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近三年（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2018-2020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年）支配科研经费共     万元，年均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最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代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表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的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成果（获奖项目、论文、专著）名称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获奖名称、等级或鉴定单位，发表刊物，出版单位，时间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署名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起讫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科研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经费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361" w:type="dxa"/>
            <w:gridSpan w:val="13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仿宋_GB2312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pacing w:val="20"/>
                <w:sz w:val="28"/>
                <w:szCs w:val="28"/>
              </w:rPr>
              <w:t>具有代表性的论文清单</w:t>
            </w:r>
            <w:r>
              <w:rPr>
                <w:rFonts w:hint="eastAsia" w:ascii="宋体" w:hAnsi="宋体" w:eastAsia="仿宋_GB2312"/>
                <w:color w:val="000000"/>
                <w:spacing w:val="20"/>
                <w:sz w:val="28"/>
                <w:szCs w:val="28"/>
              </w:rPr>
              <w:t>（限填不超过</w:t>
            </w:r>
            <w:r>
              <w:rPr>
                <w:rFonts w:hint="eastAsia" w:ascii="宋体" w:hAnsi="宋体" w:eastAsia="仿宋_GB2312"/>
                <w:b/>
                <w:color w:val="000000"/>
                <w:spacing w:val="20"/>
                <w:sz w:val="28"/>
                <w:szCs w:val="28"/>
              </w:rPr>
              <w:t>10</w:t>
            </w:r>
            <w:r>
              <w:rPr>
                <w:rFonts w:hint="eastAsia" w:ascii="宋体" w:hAnsi="宋体" w:eastAsia="仿宋_GB2312"/>
                <w:color w:val="000000"/>
                <w:spacing w:val="20"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论 文 名 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作者（*）</w:t>
            </w:r>
          </w:p>
        </w:tc>
        <w:tc>
          <w:tcPr>
            <w:tcW w:w="1260" w:type="dxa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</w:t>
            </w:r>
          </w:p>
          <w:p>
            <w:pPr>
              <w:spacing w:before="60" w:after="60"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注：（*）作者姓名后括号内填写候选人署名次序。</w:t>
      </w:r>
    </w:p>
    <w:p>
      <w:pPr>
        <w:wordWrap w:val="0"/>
        <w:spacing w:before="156" w:beforeLines="50" w:line="360" w:lineRule="auto"/>
        <w:jc w:val="right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本人签字：    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           年  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</w:t>
      </w:r>
      <w:r>
        <w:rPr>
          <w:rFonts w:ascii="宋体" w:hAnsi="宋体" w:eastAsia="仿宋_GB2312"/>
          <w:color w:val="000000"/>
          <w:sz w:val="28"/>
          <w:szCs w:val="28"/>
        </w:rPr>
        <w:t xml:space="preserve"> 月   日</w:t>
      </w:r>
    </w:p>
    <w:p>
      <w:pPr>
        <w:spacing w:before="156" w:beforeLines="50" w:line="360" w:lineRule="auto"/>
        <w:jc w:val="left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四、推荐、评审意见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申报学校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业务部门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对候选人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课堂教学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效果的评价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5652"/>
              </w:tabs>
              <w:spacing w:line="520" w:lineRule="exact"/>
              <w:ind w:right="540"/>
              <w:contextualSpacing/>
              <w:jc w:val="righ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（教务处公章）</w:t>
            </w:r>
          </w:p>
          <w:p>
            <w:pPr>
              <w:spacing w:line="520" w:lineRule="exact"/>
              <w:ind w:right="560"/>
              <w:contextualSpacing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负责人（签字）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 报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 校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工 会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工会主席（签字）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 报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 校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20" w:lineRule="exact"/>
              <w:ind w:right="122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主管校长（签字）                             </w:t>
            </w:r>
          </w:p>
          <w:p>
            <w:pPr>
              <w:tabs>
                <w:tab w:val="left" w:pos="282"/>
              </w:tabs>
              <w:spacing w:line="52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江西省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教育工会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20" w:lineRule="exact"/>
              <w:ind w:right="1062"/>
              <w:contextualSpacing/>
              <w:jc w:val="righ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tabs>
                <w:tab w:val="left" w:pos="282"/>
              </w:tabs>
              <w:spacing w:line="520" w:lineRule="exact"/>
              <w:ind w:right="122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江西省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教育厅</w:t>
            </w:r>
          </w:p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5577"/>
              </w:tabs>
              <w:spacing w:line="520" w:lineRule="exact"/>
              <w:ind w:right="1025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（公章）         </w:t>
            </w:r>
          </w:p>
          <w:p>
            <w:pPr>
              <w:spacing w:line="520" w:lineRule="exact"/>
              <w:ind w:right="640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年     月     日</w:t>
            </w:r>
          </w:p>
        </w:tc>
      </w:tr>
    </w:tbl>
    <w:p>
      <w:pPr>
        <w:spacing w:before="156" w:beforeLines="50" w:line="360" w:lineRule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宋体" w:hAnsi="宋体" w:eastAsia="仿宋_GB2312"/>
          <w:b/>
          <w:color w:val="000000"/>
          <w:sz w:val="32"/>
          <w:szCs w:val="32"/>
        </w:rPr>
        <w:t>总编号：</w:t>
      </w:r>
      <w:r>
        <w:rPr>
          <w:rFonts w:hint="eastAsia" w:ascii="宋体" w:hAnsi="宋体" w:eastAsia="仿宋_GB2312"/>
          <w:b/>
          <w:color w:val="000000"/>
          <w:sz w:val="32"/>
          <w:szCs w:val="32"/>
          <w:u w:val="single"/>
          <w:bdr w:val="single" w:color="auto" w:sz="4" w:space="0"/>
        </w:rPr>
        <w:t xml:space="preserve">            </w:t>
      </w:r>
    </w:p>
    <w:p>
      <w:pPr>
        <w:spacing w:before="156" w:beforeLines="50" w:line="56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高等学校金牌青年教师候选人推荐表</w:t>
      </w:r>
    </w:p>
    <w:p>
      <w:pPr>
        <w:spacing w:line="560" w:lineRule="exact"/>
        <w:jc w:val="center"/>
        <w:rPr>
          <w:rFonts w:eastAsia="新宋体"/>
          <w:b/>
          <w:bCs/>
          <w:color w:val="000000"/>
          <w:sz w:val="52"/>
          <w:szCs w:val="52"/>
        </w:rPr>
      </w:pPr>
    </w:p>
    <w:p>
      <w:pPr>
        <w:spacing w:line="560" w:lineRule="exact"/>
        <w:jc w:val="center"/>
        <w:rPr>
          <w:rFonts w:eastAsia="新宋体"/>
          <w:b/>
          <w:bCs/>
          <w:color w:val="000000"/>
          <w:sz w:val="52"/>
          <w:szCs w:val="52"/>
        </w:rPr>
      </w:pPr>
    </w:p>
    <w:p>
      <w:pPr>
        <w:spacing w:line="560" w:lineRule="exact"/>
        <w:jc w:val="center"/>
        <w:rPr>
          <w:rFonts w:eastAsia="新宋体"/>
          <w:b/>
          <w:bCs/>
          <w:color w:val="000000"/>
          <w:sz w:val="52"/>
          <w:szCs w:val="52"/>
        </w:rPr>
      </w:pPr>
    </w:p>
    <w:tbl>
      <w:tblPr>
        <w:tblStyle w:val="12"/>
        <w:tblW w:w="7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767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63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候    选    人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63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主  讲  课  程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63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学校名称（盖章）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2863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主  管  部  门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仿宋_GB2312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63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exact"/>
          <w:jc w:val="center"/>
        </w:trPr>
        <w:tc>
          <w:tcPr>
            <w:tcW w:w="2863" w:type="dxa"/>
            <w:vAlign w:val="center"/>
          </w:tcPr>
          <w:p>
            <w:pPr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36"/>
                <w:szCs w:val="36"/>
              </w:rPr>
              <w:t>填  表  时  间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Cs/>
          <w:color w:val="000000"/>
          <w:sz w:val="36"/>
          <w:szCs w:val="36"/>
        </w:rPr>
        <w:t>江西省教育厅制</w:t>
      </w:r>
    </w:p>
    <w:p>
      <w:pPr>
        <w:rPr>
          <w:rFonts w:eastAsia="仿宋_GB2312"/>
          <w:b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80" w:lineRule="exact"/>
        <w:jc w:val="center"/>
        <w:rPr>
          <w:rFonts w:ascii="黑体" w:hAnsi="宋体" w:eastAsia="黑体"/>
          <w:bCs/>
          <w:color w:val="000000"/>
          <w:sz w:val="30"/>
          <w:szCs w:val="30"/>
        </w:rPr>
      </w:pPr>
    </w:p>
    <w:p>
      <w:pPr>
        <w:spacing w:line="580" w:lineRule="exact"/>
        <w:ind w:firstLine="630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1．</w:t>
      </w:r>
      <w:r>
        <w:rPr>
          <w:rFonts w:hint="eastAsia" w:ascii="仿宋_GB2312" w:eastAsia="仿宋_GB2312"/>
          <w:bCs/>
          <w:color w:val="000000"/>
          <w:sz w:val="32"/>
          <w:szCs w:val="30"/>
        </w:rPr>
        <w:t>本表用钢笔填写，也可直接打印，不要以剪贴代填。字迹要求清楚、工整。</w:t>
      </w:r>
    </w:p>
    <w:p>
      <w:pPr>
        <w:spacing w:line="580" w:lineRule="exact"/>
        <w:ind w:firstLine="630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2. 申请人填写的内容，所在学校负责审核。所填内容必须真实、可靠。</w:t>
      </w:r>
    </w:p>
    <w:p>
      <w:pPr>
        <w:spacing w:line="580" w:lineRule="exact"/>
        <w:ind w:firstLine="630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3. 教学论文及著作一栏中，所填论文或著作须已在正式刊物上刊出或正式出版，截止时间是2021年11月30日。</w:t>
      </w:r>
    </w:p>
    <w:p>
      <w:pPr>
        <w:spacing w:line="580" w:lineRule="exact"/>
        <w:ind w:firstLine="630"/>
        <w:rPr>
          <w:rFonts w:hint="eastAsia" w:ascii="仿宋_GB2312" w:hAnsi="宋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0"/>
        </w:rPr>
        <w:t>4. 教学手段是指多媒体课件、幻灯、投影等，应用情况是指是否经常使用及熟练程度。</w:t>
      </w:r>
    </w:p>
    <w:p>
      <w:pPr>
        <w:spacing w:line="580" w:lineRule="exact"/>
        <w:ind w:firstLine="630"/>
        <w:rPr>
          <w:rFonts w:hint="eastAsia" w:ascii="仿宋_GB2312" w:eastAsia="仿宋_GB2312"/>
          <w:bCs/>
          <w:color w:val="000000"/>
          <w:sz w:val="32"/>
          <w:szCs w:val="30"/>
        </w:rPr>
      </w:pPr>
      <w:r>
        <w:rPr>
          <w:rFonts w:hint="eastAsia" w:ascii="仿宋_GB2312" w:eastAsia="仿宋_GB2312"/>
          <w:bCs/>
          <w:color w:val="000000"/>
          <w:sz w:val="32"/>
          <w:szCs w:val="30"/>
        </w:rPr>
        <w:t>5. 如表格篇幅不够，可另附纸。</w:t>
      </w:r>
    </w:p>
    <w:p>
      <w:pPr>
        <w:spacing w:line="360" w:lineRule="auto"/>
        <w:jc w:val="left"/>
        <w:rPr>
          <w:rFonts w:ascii="宋体" w:hAnsi="宋体" w:eastAsia="仿宋_GB2312"/>
          <w:bCs/>
          <w:color w:val="000000"/>
          <w:sz w:val="30"/>
          <w:szCs w:val="30"/>
        </w:rPr>
      </w:pPr>
    </w:p>
    <w:p>
      <w:pPr>
        <w:spacing w:before="156" w:beforeLines="50" w:after="156" w:afterLines="50" w:line="240" w:lineRule="atLeast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一、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候选人基本情况</w:t>
      </w:r>
    </w:p>
    <w:p>
      <w:pPr>
        <w:spacing w:before="156" w:beforeLines="50" w:line="360" w:lineRule="auto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 xml:space="preserve">学校名称：                            院（系）：          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21"/>
        <w:gridCol w:w="412"/>
        <w:gridCol w:w="485"/>
        <w:gridCol w:w="648"/>
        <w:gridCol w:w="352"/>
        <w:gridCol w:w="923"/>
        <w:gridCol w:w="175"/>
        <w:gridCol w:w="537"/>
        <w:gridCol w:w="465"/>
        <w:gridCol w:w="136"/>
        <w:gridCol w:w="393"/>
        <w:gridCol w:w="61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所属学科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门类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专业类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最后学历（学位）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从事高等教育教学工作工龄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其他荣誉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6997" w:type="dxa"/>
            <w:gridSpan w:val="13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联系地址、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6997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教学获奖情况（省部级以上，最多填写6条）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奖项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顺序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奖项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兼职情况</w:t>
            </w:r>
          </w:p>
        </w:tc>
        <w:tc>
          <w:tcPr>
            <w:tcW w:w="6997" w:type="dxa"/>
            <w:gridSpan w:val="13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6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学习/工作单位</w:t>
            </w: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ascii="宋体" w:hAnsi="宋体"/>
          <w:color w:val="000000"/>
          <w:sz w:val="32"/>
        </w:rPr>
        <w:br w:type="page"/>
      </w:r>
      <w:r>
        <w:rPr>
          <w:rFonts w:ascii="黑体" w:hAnsi="黑体" w:eastAsia="黑体"/>
          <w:bCs/>
          <w:color w:val="000000"/>
          <w:sz w:val="28"/>
          <w:szCs w:val="28"/>
        </w:rPr>
        <w:t>二、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候选人教学工作</w:t>
      </w:r>
      <w:r>
        <w:rPr>
          <w:rFonts w:ascii="黑体" w:hAnsi="黑体" w:eastAsia="黑体"/>
          <w:bCs/>
          <w:color w:val="000000"/>
          <w:sz w:val="28"/>
          <w:szCs w:val="28"/>
        </w:rPr>
        <w:t>情况</w:t>
      </w:r>
    </w:p>
    <w:p>
      <w:pPr>
        <w:spacing w:after="156" w:afterLines="50" w:line="300" w:lineRule="auto"/>
        <w:rPr>
          <w:rFonts w:ascii="宋体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1. 主讲课程情况（近4学年）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好评率为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，近2学年主授课程的学生投票人数不低于80%</w:t>
      </w:r>
      <w:r>
        <w:rPr>
          <w:rFonts w:hint="eastAsia" w:ascii="宋体" w:hAnsi="宋体" w:eastAsia="仿宋_GB2312"/>
          <w:b/>
          <w:bCs/>
          <w:color w:val="000000"/>
          <w:sz w:val="28"/>
          <w:szCs w:val="28"/>
        </w:rPr>
        <w:t>）</w:t>
      </w:r>
    </w:p>
    <w:tbl>
      <w:tblPr>
        <w:tblStyle w:val="1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292"/>
        <w:gridCol w:w="1179"/>
        <w:gridCol w:w="227"/>
        <w:gridCol w:w="993"/>
        <w:gridCol w:w="725"/>
        <w:gridCol w:w="537"/>
        <w:gridCol w:w="132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课堂教学学时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总学时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授课班级名称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班级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4学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年平均每学年课堂教学时数：</w:t>
            </w: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 xml:space="preserve">  学时/学年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9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选用教材或主要参考书情况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 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作 者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出版社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教学内容更新或教学方法改革情况</w:t>
            </w:r>
          </w:p>
        </w:tc>
        <w:tc>
          <w:tcPr>
            <w:tcW w:w="6071" w:type="dxa"/>
            <w:gridSpan w:val="7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教学手段开发、</w:t>
            </w:r>
          </w:p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应用情况</w:t>
            </w:r>
          </w:p>
        </w:tc>
        <w:tc>
          <w:tcPr>
            <w:tcW w:w="6071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学生对主讲课程和老师的评价情况</w:t>
            </w:r>
          </w:p>
        </w:tc>
        <w:tc>
          <w:tcPr>
            <w:tcW w:w="6071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注：每学期填写一行</w:t>
      </w:r>
    </w:p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2.同时承担的其他课程情况</w:t>
      </w:r>
    </w:p>
    <w:tbl>
      <w:tblPr>
        <w:tblStyle w:val="12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292"/>
        <w:gridCol w:w="1179"/>
        <w:gridCol w:w="1220"/>
        <w:gridCol w:w="1189"/>
        <w:gridCol w:w="141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课堂教学学时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总学时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授课班级名称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班级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85" w:type="dxa"/>
            <w:gridSpan w:val="7"/>
            <w:vAlign w:val="center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4学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年平均每学年课堂教学时数：</w:t>
            </w: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 xml:space="preserve"> 学时/学年</w:t>
            </w:r>
          </w:p>
        </w:tc>
      </w:tr>
    </w:tbl>
    <w:p>
      <w:pPr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注：每学期填写一行</w:t>
      </w:r>
    </w:p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after="156" w:afterLines="50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3.在线开放课程（慕课）情况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237"/>
        <w:gridCol w:w="2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课程开设期次</w:t>
            </w: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课程链接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选课人数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300" w:lineRule="auto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</w:p>
    <w:p>
      <w:pPr>
        <w:spacing w:after="156" w:afterLines="50" w:line="300" w:lineRule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4.其他教学环节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946" w:type="dxa"/>
          </w:tcPr>
          <w:p>
            <w:pPr>
              <w:spacing w:line="300" w:lineRule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（含指导本科生实习、课程设计、毕业论文、毕业设计以及指导研究生等）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300" w:lineRule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5.主要教学改革与研究论文、著作及自编教材情况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33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论文（著）题目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/教材名称</w:t>
            </w:r>
          </w:p>
        </w:tc>
        <w:tc>
          <w:tcPr>
            <w:tcW w:w="33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期刊名称、卷次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/出版社</w:t>
            </w: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300" w:lineRule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6.承担教学改革项目情况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01"/>
        <w:gridCol w:w="1789"/>
        <w:gridCol w:w="1789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经费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主持/参加</w:t>
            </w: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300" w:lineRule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7.教学成果推广应用情况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8946" w:type="dxa"/>
          </w:tcPr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300" w:lineRule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8.候选人近期教学改革设想</w:t>
      </w:r>
    </w:p>
    <w:tbl>
      <w:tblPr>
        <w:tblStyle w:val="1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89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bCs/>
          <w:color w:val="000000"/>
          <w:sz w:val="28"/>
          <w:szCs w:val="28"/>
        </w:rPr>
      </w:pPr>
    </w:p>
    <w:p>
      <w:pPr>
        <w:spacing w:line="240" w:lineRule="atLeast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ascii="黑体" w:hAnsi="黑体" w:eastAsia="黑体"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三、候选人科研工作情况</w:t>
      </w:r>
    </w:p>
    <w:tbl>
      <w:tblPr>
        <w:tblStyle w:val="12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9"/>
        <w:gridCol w:w="9"/>
        <w:gridCol w:w="329"/>
        <w:gridCol w:w="2300"/>
        <w:gridCol w:w="350"/>
        <w:gridCol w:w="322"/>
        <w:gridCol w:w="509"/>
        <w:gridCol w:w="1162"/>
        <w:gridCol w:w="155"/>
        <w:gridCol w:w="228"/>
        <w:gridCol w:w="934"/>
        <w:gridCol w:w="101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0" w:hRule="atLeast"/>
          <w:jc w:val="center"/>
        </w:trPr>
        <w:tc>
          <w:tcPr>
            <w:tcW w:w="49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科研及其支撑服务教学情况</w:t>
            </w:r>
          </w:p>
        </w:tc>
        <w:tc>
          <w:tcPr>
            <w:tcW w:w="8236" w:type="dxa"/>
            <w:gridSpan w:val="11"/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学术头衔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2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gridSpan w:val="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gridSpan w:val="6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汇</w:t>
            </w: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总</w:t>
            </w:r>
          </w:p>
        </w:tc>
        <w:tc>
          <w:tcPr>
            <w:tcW w:w="8236" w:type="dxa"/>
            <w:gridSpan w:val="11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出版专著（译著等） 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36" w:type="dxa"/>
            <w:gridSpan w:val="11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获奖成果共     项；其中：国家级    项，省部级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36" w:type="dxa"/>
            <w:gridSpan w:val="11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目前承担项目共      项；其中：国家级项目     项，省部级项目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36" w:type="dxa"/>
            <w:gridSpan w:val="11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近三年（2018-2020年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）支配科研经费共        万元，年均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最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有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代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表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的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3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成果（获奖项目、论文、专著）名称</w:t>
            </w:r>
          </w:p>
        </w:tc>
        <w:tc>
          <w:tcPr>
            <w:tcW w:w="4000" w:type="dxa"/>
            <w:gridSpan w:val="6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获奖名称、等级或鉴定单位，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发表刊物，出版单位，时间</w:t>
            </w: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署名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的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起讫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科研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经费</w:t>
            </w: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34" w:type="dxa"/>
            <w:gridSpan w:val="13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20"/>
                <w:sz w:val="28"/>
                <w:szCs w:val="28"/>
              </w:rPr>
              <w:t>具有代表性的论文清单</w:t>
            </w:r>
            <w:r>
              <w:rPr>
                <w:rFonts w:hint="eastAsia" w:ascii="仿宋_GB2312" w:hAnsi="宋体" w:eastAsia="仿宋_GB2312"/>
                <w:color w:val="000000"/>
                <w:spacing w:val="20"/>
                <w:sz w:val="28"/>
                <w:szCs w:val="28"/>
              </w:rPr>
              <w:t>（限填不超过</w:t>
            </w:r>
            <w:r>
              <w:rPr>
                <w:rFonts w:hint="eastAsia" w:ascii="仿宋_GB2312" w:hAnsi="宋体" w:eastAsia="仿宋_GB2312"/>
                <w:b/>
                <w:color w:val="000000"/>
                <w:spacing w:val="2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pacing w:val="20"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89" w:type="dxa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论 文 名 称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作者（*）</w:t>
            </w:r>
          </w:p>
        </w:tc>
        <w:tc>
          <w:tcPr>
            <w:tcW w:w="1162" w:type="dxa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</w:t>
            </w:r>
          </w:p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发表刊物、会议名称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8" w:type="dxa"/>
            <w:gridSpan w:val="4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312" w:beforeLines="100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注：（*）作者姓名后括号内填写候选人署名次序。</w:t>
      </w:r>
    </w:p>
    <w:p>
      <w:pPr>
        <w:wordWrap w:val="0"/>
        <w:spacing w:before="156" w:beforeLines="50" w:line="360" w:lineRule="auto"/>
        <w:jc w:val="right"/>
        <w:rPr>
          <w:rFonts w:ascii="宋体" w:hAnsi="宋体" w:eastAsia="仿宋_GB2312"/>
          <w:bCs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本人签字：    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           年   月   日</w:t>
      </w:r>
    </w:p>
    <w:p>
      <w:pPr>
        <w:rPr>
          <w:rFonts w:ascii="宋体" w:hAnsi="宋体" w:eastAsia="仿宋_GB2312"/>
          <w:color w:val="000000"/>
          <w:sz w:val="28"/>
          <w:szCs w:val="28"/>
        </w:rPr>
      </w:pPr>
    </w:p>
    <w:p>
      <w:pPr>
        <w:spacing w:before="156" w:beforeLines="50"/>
        <w:jc w:val="left"/>
        <w:rPr>
          <w:rFonts w:hint="eastAsia" w:ascii="宋体" w:hAnsi="宋体" w:eastAsia="仿宋_GB2312"/>
          <w:b/>
          <w:bCs/>
          <w:color w:val="000000"/>
          <w:sz w:val="28"/>
          <w:szCs w:val="28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四、推荐、评审意见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申报学校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业务部门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对候选人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课堂教学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效果的评价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5652"/>
              </w:tabs>
              <w:spacing w:line="500" w:lineRule="exact"/>
              <w:ind w:right="540"/>
              <w:contextualSpacing/>
              <w:jc w:val="righ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（教务处公章）</w:t>
            </w:r>
          </w:p>
          <w:p>
            <w:pPr>
              <w:spacing w:line="500" w:lineRule="exact"/>
              <w:ind w:right="560"/>
              <w:contextualSpacing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负责人（签字）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 报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 校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工 会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0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tabs>
                <w:tab w:val="left" w:pos="282"/>
              </w:tabs>
              <w:spacing w:line="500" w:lineRule="exact"/>
              <w:ind w:right="1002"/>
              <w:contextualSpacing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工会主席（签字）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申 报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学 校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00" w:lineRule="exact"/>
              <w:ind w:right="122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tabs>
                <w:tab w:val="left" w:pos="282"/>
              </w:tabs>
              <w:spacing w:line="50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主管校长（签字）                             </w:t>
            </w:r>
          </w:p>
          <w:p>
            <w:pPr>
              <w:tabs>
                <w:tab w:val="left" w:pos="282"/>
              </w:tabs>
              <w:spacing w:line="500" w:lineRule="exact"/>
              <w:ind w:right="100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江西省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教育工会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282"/>
              </w:tabs>
              <w:spacing w:line="500" w:lineRule="exact"/>
              <w:ind w:right="1062"/>
              <w:contextualSpacing/>
              <w:jc w:val="right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tabs>
                <w:tab w:val="left" w:pos="282"/>
              </w:tabs>
              <w:spacing w:line="500" w:lineRule="exact"/>
              <w:ind w:right="1222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江西省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教育厅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944" w:type="dxa"/>
            <w:vAlign w:val="bottom"/>
          </w:tcPr>
          <w:p>
            <w:pPr>
              <w:tabs>
                <w:tab w:val="left" w:pos="5577"/>
              </w:tabs>
              <w:spacing w:line="500" w:lineRule="exact"/>
              <w:ind w:right="1025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        （公章）         </w:t>
            </w:r>
          </w:p>
          <w:p>
            <w:pPr>
              <w:spacing w:line="500" w:lineRule="exact"/>
              <w:ind w:right="640"/>
              <w:contextualSpacing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2"/>
    <w:rsid w:val="00122FB6"/>
    <w:rsid w:val="00135E57"/>
    <w:rsid w:val="00342ED4"/>
    <w:rsid w:val="00F33CE2"/>
    <w:rsid w:val="0A1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 w:val="24"/>
    </w:rPr>
  </w:style>
  <w:style w:type="paragraph" w:styleId="4">
    <w:name w:val="Body Text Indent"/>
    <w:basedOn w:val="1"/>
    <w:link w:val="21"/>
    <w:uiPriority w:val="0"/>
    <w:pPr>
      <w:adjustRightInd w:val="0"/>
      <w:snapToGrid w:val="0"/>
      <w:spacing w:line="360" w:lineRule="auto"/>
      <w:ind w:firstLine="600"/>
    </w:pPr>
    <w:rPr>
      <w:rFonts w:ascii="仿宋_GB2312" w:hAnsi="Calibri" w:eastAsia="仿宋_GB2312"/>
      <w:sz w:val="30"/>
    </w:rPr>
  </w:style>
  <w:style w:type="paragraph" w:styleId="5">
    <w:name w:val="Date"/>
    <w:basedOn w:val="1"/>
    <w:next w:val="1"/>
    <w:link w:val="30"/>
    <w:qFormat/>
    <w:uiPriority w:val="0"/>
    <w:pPr>
      <w:ind w:left="100" w:leftChars="2500"/>
    </w:pPr>
  </w:style>
  <w:style w:type="paragraph" w:styleId="6">
    <w:name w:val="Body Text Indent 2"/>
    <w:basedOn w:val="1"/>
    <w:link w:val="23"/>
    <w:unhideWhenUsed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7">
    <w:name w:val="Balloon Text"/>
    <w:basedOn w:val="1"/>
    <w:link w:val="26"/>
    <w:uiPriority w:val="0"/>
    <w:rPr>
      <w:rFonts w:eastAsia="仿宋_GB2312" w:asciiTheme="minorHAnsi" w:hAnsiTheme="minorHAnsi" w:cstheme="minorBidi"/>
      <w:sz w:val="18"/>
      <w:szCs w:val="18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4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11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styleId="17">
    <w:name w:val="footnote reference"/>
    <w:qFormat/>
    <w:uiPriority w:val="0"/>
    <w:rPr>
      <w:vertAlign w:val="superscript"/>
    </w:rPr>
  </w:style>
  <w:style w:type="character" w:customStyle="1" w:styleId="18">
    <w:name w:val="页眉 Char"/>
    <w:basedOn w:val="13"/>
    <w:link w:val="9"/>
    <w:uiPriority w:val="0"/>
    <w:rPr>
      <w:sz w:val="18"/>
      <w:szCs w:val="18"/>
    </w:rPr>
  </w:style>
  <w:style w:type="character" w:customStyle="1" w:styleId="19">
    <w:name w:val="页脚 Char"/>
    <w:basedOn w:val="13"/>
    <w:link w:val="8"/>
    <w:uiPriority w:val="99"/>
    <w:rPr>
      <w:sz w:val="18"/>
      <w:szCs w:val="18"/>
    </w:rPr>
  </w:style>
  <w:style w:type="character" w:customStyle="1" w:styleId="20">
    <w:name w:val="标题 2 Char"/>
    <w:basedOn w:val="13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正文文本缩进 Char"/>
    <w:basedOn w:val="13"/>
    <w:link w:val="4"/>
    <w:uiPriority w:val="0"/>
    <w:rPr>
      <w:rFonts w:ascii="仿宋_GB2312" w:hAnsi="Calibri" w:eastAsia="仿宋_GB2312" w:cs="Times New Roman"/>
      <w:sz w:val="30"/>
      <w:szCs w:val="24"/>
    </w:rPr>
  </w:style>
  <w:style w:type="paragraph" w:styleId="22">
    <w:name w:val="List Paragraph"/>
    <w:basedOn w:val="1"/>
    <w:qFormat/>
    <w:uiPriority w:val="99"/>
    <w:pPr>
      <w:spacing w:line="240" w:lineRule="exact"/>
      <w:ind w:firstLine="420" w:firstLineChars="200"/>
    </w:pPr>
    <w:rPr>
      <w:rFonts w:ascii="Calibri" w:hAnsi="Calibri" w:cs="Calibri"/>
      <w:szCs w:val="21"/>
    </w:rPr>
  </w:style>
  <w:style w:type="character" w:customStyle="1" w:styleId="23">
    <w:name w:val="正文文本缩进 2 Char"/>
    <w:basedOn w:val="13"/>
    <w:link w:val="6"/>
    <w:uiPriority w:val="99"/>
    <w:rPr>
      <w:rFonts w:ascii="Calibri" w:hAnsi="Calibri" w:eastAsia="宋体" w:cs="Times New Roman"/>
      <w:szCs w:val="24"/>
    </w:rPr>
  </w:style>
  <w:style w:type="character" w:customStyle="1" w:styleId="24">
    <w:name w:val="脚注文本 Char"/>
    <w:basedOn w:val="13"/>
    <w:link w:val="10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批注框文本 Char"/>
    <w:link w:val="7"/>
    <w:qFormat/>
    <w:uiPriority w:val="0"/>
    <w:rPr>
      <w:rFonts w:eastAsia="仿宋_GB2312"/>
      <w:sz w:val="18"/>
      <w:szCs w:val="18"/>
    </w:rPr>
  </w:style>
  <w:style w:type="character" w:customStyle="1" w:styleId="27">
    <w:name w:val="页眉 Char1"/>
    <w:basedOn w:val="13"/>
    <w:semiHidden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脚 Char1"/>
    <w:basedOn w:val="1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1"/>
    <w:basedOn w:val="1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日期 Char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41</Pages>
  <Words>1281</Words>
  <Characters>7306</Characters>
  <Lines>60</Lines>
  <Paragraphs>17</Paragraphs>
  <TotalTime>0</TotalTime>
  <ScaleCrop>false</ScaleCrop>
  <LinksUpToDate>false</LinksUpToDate>
  <CharactersWithSpaces>8570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2021-10-29T09:44:00Z</dcterms:created>
  <dc:creator>Gu</dc:creator>
  <cp:lastModifiedBy>Administrator</cp:lastModifiedBy>
  <dcterms:modified xsi:type="dcterms:W3CDTF">2021-11-03T00:29:29Z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